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E6" w:rsidRDefault="009B28E6">
      <w:pPr>
        <w:pStyle w:val="Corpotesto"/>
        <w:ind w:left="486"/>
        <w:rPr>
          <w:sz w:val="20"/>
        </w:rPr>
      </w:pPr>
    </w:p>
    <w:p w:rsidR="009B28E6" w:rsidRDefault="009B28E6">
      <w:pPr>
        <w:pStyle w:val="Corpotesto"/>
        <w:spacing w:before="6"/>
      </w:pPr>
    </w:p>
    <w:p w:rsidR="009B28E6" w:rsidRDefault="00A85BAA">
      <w:pPr>
        <w:spacing w:before="95"/>
        <w:ind w:right="114"/>
        <w:jc w:val="right"/>
        <w:rPr>
          <w:sz w:val="16"/>
        </w:rPr>
      </w:pPr>
      <w:r>
        <w:rPr>
          <w:sz w:val="16"/>
        </w:rPr>
        <w:t>Allegato 2</w:t>
      </w:r>
    </w:p>
    <w:p w:rsidR="009B28E6" w:rsidRDefault="009B28E6">
      <w:pPr>
        <w:pStyle w:val="Corpotesto"/>
        <w:spacing w:before="3"/>
        <w:rPr>
          <w:sz w:val="24"/>
        </w:rPr>
      </w:pPr>
    </w:p>
    <w:p w:rsidR="009B28E6" w:rsidRDefault="00A85BAA">
      <w:pPr>
        <w:pStyle w:val="Titolo1"/>
        <w:ind w:left="761"/>
        <w:rPr>
          <w:rFonts w:ascii="Times New Roman" w:hAnsi="Times New Roman"/>
        </w:rPr>
      </w:pPr>
      <w:r>
        <w:rPr>
          <w:rFonts w:ascii="Times New Roman" w:hAnsi="Times New Roman"/>
        </w:rPr>
        <w:t>DICHIARAZIONE SOSTITUTIVA DELL’ATTO DI NOTORIETA’</w:t>
      </w:r>
    </w:p>
    <w:p w:rsidR="009B28E6" w:rsidRDefault="00A85BAA">
      <w:pPr>
        <w:spacing w:before="1"/>
        <w:ind w:left="758" w:right="760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(Art. 46 - 47 D.P.R. 28 dicembre 2000, n. 445)</w:t>
      </w:r>
    </w:p>
    <w:p w:rsidR="009B28E6" w:rsidRDefault="009B28E6">
      <w:pPr>
        <w:pStyle w:val="Corpotesto"/>
        <w:spacing w:before="5"/>
        <w:rPr>
          <w:rFonts w:ascii="Calibri"/>
          <w:b/>
          <w:sz w:val="24"/>
        </w:rPr>
      </w:pPr>
    </w:p>
    <w:p w:rsidR="009B28E6" w:rsidRDefault="00A85BAA">
      <w:pPr>
        <w:pStyle w:val="Corpotesto"/>
        <w:tabs>
          <w:tab w:val="left" w:pos="770"/>
          <w:tab w:val="left" w:pos="2210"/>
          <w:tab w:val="left" w:pos="4852"/>
          <w:tab w:val="left" w:pos="5152"/>
          <w:tab w:val="left" w:pos="5829"/>
          <w:tab w:val="left" w:pos="6506"/>
          <w:tab w:val="left" w:pos="8817"/>
          <w:tab w:val="left" w:pos="9655"/>
        </w:tabs>
        <w:spacing w:before="91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proofErr w:type="spellEnd"/>
    </w:p>
    <w:p w:rsidR="009B28E6" w:rsidRDefault="00A85BAA">
      <w:pPr>
        <w:pStyle w:val="Corpotesto"/>
        <w:tabs>
          <w:tab w:val="left" w:pos="3304"/>
          <w:tab w:val="left" w:pos="5644"/>
          <w:tab w:val="left" w:pos="8188"/>
        </w:tabs>
        <w:spacing w:before="2" w:line="252" w:lineRule="exact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28E6" w:rsidRDefault="00A85BAA">
      <w:pPr>
        <w:pStyle w:val="Corpotesto"/>
        <w:tabs>
          <w:tab w:val="left" w:pos="2479"/>
          <w:tab w:val="left" w:pos="3743"/>
          <w:tab w:val="left" w:pos="4807"/>
          <w:tab w:val="left" w:pos="5565"/>
          <w:tab w:val="left" w:pos="7770"/>
          <w:tab w:val="left" w:pos="8877"/>
          <w:tab w:val="left" w:pos="9626"/>
        </w:tabs>
        <w:ind w:left="112" w:right="182"/>
      </w:pP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28E6" w:rsidRDefault="009B28E6">
      <w:pPr>
        <w:pStyle w:val="Corpotesto"/>
        <w:spacing w:before="4"/>
        <w:rPr>
          <w:sz w:val="14"/>
        </w:rPr>
      </w:pPr>
    </w:p>
    <w:p w:rsidR="009B28E6" w:rsidRDefault="00A85BAA">
      <w:pPr>
        <w:pStyle w:val="Titolo2"/>
      </w:pPr>
      <w:r>
        <w:t>Nella sua qualità di:</w:t>
      </w:r>
    </w:p>
    <w:p w:rsidR="009B28E6" w:rsidRDefault="009B28E6">
      <w:pPr>
        <w:pStyle w:val="Corpotesto"/>
        <w:spacing w:before="7"/>
        <w:rPr>
          <w:b/>
          <w:sz w:val="21"/>
        </w:rPr>
      </w:pPr>
    </w:p>
    <w:p w:rsidR="009B28E6" w:rsidRDefault="00A85BAA">
      <w:pPr>
        <w:pStyle w:val="Corpotesto"/>
        <w:ind w:left="112"/>
      </w:pPr>
      <w:r>
        <w:rPr>
          <w:b/>
        </w:rPr>
        <w:t xml:space="preserve">-  </w:t>
      </w:r>
      <w:proofErr w:type="gramStart"/>
      <w:r>
        <w:rPr>
          <w:b/>
        </w:rPr>
        <w:t xml:space="preserve">componente  </w:t>
      </w:r>
      <w:r>
        <w:t>dell’aggregazione</w:t>
      </w:r>
      <w:proofErr w:type="gramEnd"/>
      <w:r>
        <w:t xml:space="preserve">  di  operatori  del  settore  agricolo  o  forestale/soggetti  pubblici  o</w:t>
      </w:r>
      <w:r>
        <w:rPr>
          <w:spacing w:val="-23"/>
        </w:rPr>
        <w:t xml:space="preserve"> </w:t>
      </w:r>
      <w:r>
        <w:t>privati</w:t>
      </w:r>
    </w:p>
    <w:p w:rsidR="009B28E6" w:rsidRDefault="00A85BAA">
      <w:pPr>
        <w:pStyle w:val="Corpotesto"/>
        <w:tabs>
          <w:tab w:val="left" w:pos="5936"/>
          <w:tab w:val="left" w:pos="9236"/>
          <w:tab w:val="left" w:pos="9447"/>
        </w:tabs>
        <w:spacing w:before="2"/>
        <w:ind w:left="112"/>
      </w:pPr>
      <w:proofErr w:type="gramStart"/>
      <w:r>
        <w:t>proprietari  o</w:t>
      </w:r>
      <w:proofErr w:type="gramEnd"/>
      <w:r>
        <w:t xml:space="preserve">  detentori  di  superfici</w:t>
      </w:r>
      <w:r>
        <w:rPr>
          <w:spacing w:val="20"/>
        </w:rPr>
        <w:t xml:space="preserve"> </w:t>
      </w:r>
      <w:r>
        <w:t>forestali</w:t>
      </w:r>
      <w:r>
        <w:rPr>
          <w:spacing w:val="49"/>
        </w:rPr>
        <w:t xml:space="preserve"> </w:t>
      </w:r>
      <w:r>
        <w:t>(denominazione)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pec</w:t>
      </w:r>
    </w:p>
    <w:p w:rsidR="009B28E6" w:rsidRDefault="009B28E6">
      <w:pPr>
        <w:sectPr w:rsidR="009B28E6">
          <w:headerReference w:type="default" r:id="rId7"/>
          <w:type w:val="continuous"/>
          <w:pgSz w:w="11910" w:h="16840"/>
          <w:pgMar w:top="1180" w:right="1020" w:bottom="280" w:left="1020" w:header="720" w:footer="720" w:gutter="0"/>
          <w:cols w:space="720"/>
        </w:sectPr>
      </w:pPr>
    </w:p>
    <w:p w:rsidR="009B28E6" w:rsidRDefault="00A85BAA">
      <w:pPr>
        <w:pStyle w:val="Corpotesto"/>
        <w:tabs>
          <w:tab w:val="left" w:pos="3194"/>
          <w:tab w:val="left" w:pos="3657"/>
          <w:tab w:val="left" w:pos="4329"/>
          <w:tab w:val="left" w:pos="4946"/>
          <w:tab w:val="left" w:pos="5075"/>
          <w:tab w:val="left" w:pos="5603"/>
          <w:tab w:val="left" w:pos="7914"/>
        </w:tabs>
        <w:ind w:left="112" w:right="38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*</w:t>
      </w:r>
      <w:r>
        <w:tab/>
        <w:t>con</w:t>
      </w:r>
      <w:r>
        <w:tab/>
        <w:t>sede</w:t>
      </w:r>
      <w:r>
        <w:tab/>
      </w:r>
      <w:r>
        <w:tab/>
        <w:t>in</w:t>
      </w:r>
      <w: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, costituita dai seguenti</w:t>
      </w:r>
      <w:r>
        <w:rPr>
          <w:spacing w:val="-8"/>
        </w:rPr>
        <w:t xml:space="preserve"> </w:t>
      </w:r>
      <w:r>
        <w:t>soggetti:</w:t>
      </w:r>
    </w:p>
    <w:p w:rsidR="009B28E6" w:rsidRDefault="009B28E6">
      <w:pPr>
        <w:pStyle w:val="Corpotesto"/>
        <w:spacing w:before="9"/>
        <w:rPr>
          <w:sz w:val="21"/>
        </w:rPr>
      </w:pPr>
    </w:p>
    <w:p w:rsidR="009B28E6" w:rsidRDefault="00A85BAA">
      <w:pPr>
        <w:pStyle w:val="Corpotesto"/>
        <w:tabs>
          <w:tab w:val="left" w:pos="6400"/>
        </w:tabs>
        <w:spacing w:before="1"/>
        <w:ind w:left="112" w:right="677"/>
      </w:pPr>
      <w:r>
        <w:t>(proprietario/ente)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Capofila; </w:t>
      </w:r>
      <w:r>
        <w:t>(proprietario/ente)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(proprietario/ente)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(proprietario/ente)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(proprietario/ente)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B28E6" w:rsidRDefault="00A85BAA">
      <w:pPr>
        <w:pStyle w:val="Corpotesto"/>
        <w:tabs>
          <w:tab w:val="left" w:pos="935"/>
          <w:tab w:val="left" w:pos="1595"/>
        </w:tabs>
        <w:spacing w:line="252" w:lineRule="exact"/>
        <w:ind w:left="112"/>
      </w:pPr>
      <w:r>
        <w:br w:type="column"/>
      </w:r>
      <w:proofErr w:type="spellStart"/>
      <w:r>
        <w:lastRenderedPageBreak/>
        <w:t>Prov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28E6" w:rsidRDefault="009B28E6">
      <w:pPr>
        <w:spacing w:line="252" w:lineRule="exact"/>
        <w:sectPr w:rsidR="009B28E6">
          <w:type w:val="continuous"/>
          <w:pgSz w:w="11910" w:h="16840"/>
          <w:pgMar w:top="1180" w:right="1020" w:bottom="280" w:left="1020" w:header="720" w:footer="720" w:gutter="0"/>
          <w:cols w:num="2" w:space="720" w:equalWidth="0">
            <w:col w:w="7955" w:space="202"/>
            <w:col w:w="1713"/>
          </w:cols>
        </w:sectPr>
      </w:pPr>
    </w:p>
    <w:p w:rsidR="009B28E6" w:rsidRDefault="009B28E6">
      <w:pPr>
        <w:pStyle w:val="Corpotesto"/>
        <w:spacing w:before="6"/>
        <w:rPr>
          <w:sz w:val="14"/>
        </w:rPr>
      </w:pPr>
    </w:p>
    <w:p w:rsidR="009B28E6" w:rsidRDefault="00A85BAA">
      <w:pPr>
        <w:pStyle w:val="Titolo2"/>
        <w:numPr>
          <w:ilvl w:val="0"/>
          <w:numId w:val="1"/>
        </w:numPr>
        <w:tabs>
          <w:tab w:val="left" w:pos="243"/>
        </w:tabs>
        <w:ind w:right="281" w:firstLine="0"/>
      </w:pPr>
      <w:r>
        <w:t>e relativamente alla presentazione della domanda di sostegno a valere sulla Misura M 16 Intervento 16.08.01;</w:t>
      </w:r>
    </w:p>
    <w:p w:rsidR="009B28E6" w:rsidRDefault="009B28E6">
      <w:pPr>
        <w:pStyle w:val="Corpotesto"/>
        <w:spacing w:before="6"/>
        <w:rPr>
          <w:b/>
          <w:sz w:val="21"/>
        </w:rPr>
      </w:pPr>
    </w:p>
    <w:p w:rsidR="009B28E6" w:rsidRDefault="00A85BAA">
      <w:pPr>
        <w:pStyle w:val="Corpotesto"/>
        <w:ind w:left="112" w:right="373"/>
      </w:pPr>
      <w:r>
        <w:t>consapevole che incorrerà in sanzioni penali nel caso di dichiarazioni non veritiere, di formazione o uso di atti falsi e nella perdita dei benefici (ai sensi degli artt. 75 e 76 del DPR n.445/2000),</w:t>
      </w:r>
    </w:p>
    <w:p w:rsidR="009B28E6" w:rsidRDefault="009B28E6">
      <w:pPr>
        <w:pStyle w:val="Corpotesto"/>
        <w:spacing w:before="10"/>
        <w:rPr>
          <w:sz w:val="16"/>
        </w:rPr>
      </w:pPr>
    </w:p>
    <w:p w:rsidR="009B28E6" w:rsidRDefault="009B28E6">
      <w:pPr>
        <w:rPr>
          <w:sz w:val="16"/>
        </w:rPr>
        <w:sectPr w:rsidR="009B28E6">
          <w:type w:val="continuous"/>
          <w:pgSz w:w="11910" w:h="16840"/>
          <w:pgMar w:top="1180" w:right="1020" w:bottom="280" w:left="1020" w:header="720" w:footer="720" w:gutter="0"/>
          <w:cols w:space="720"/>
        </w:sectPr>
      </w:pPr>
    </w:p>
    <w:p w:rsidR="009B28E6" w:rsidRDefault="009B28E6">
      <w:pPr>
        <w:pStyle w:val="Corpotesto"/>
        <w:rPr>
          <w:sz w:val="24"/>
        </w:rPr>
      </w:pPr>
    </w:p>
    <w:p w:rsidR="009B28E6" w:rsidRDefault="009B28E6">
      <w:pPr>
        <w:pStyle w:val="Corpotesto"/>
        <w:spacing w:before="3"/>
        <w:rPr>
          <w:sz w:val="25"/>
        </w:rPr>
      </w:pPr>
    </w:p>
    <w:p w:rsidR="009B28E6" w:rsidRDefault="00A85BAA">
      <w:pPr>
        <w:pStyle w:val="Corpotesto"/>
        <w:ind w:left="112"/>
      </w:pPr>
      <w:r>
        <w:rPr>
          <w:u w:val="single"/>
        </w:rPr>
        <w:t>Relativamente ai criteri di selezione:</w:t>
      </w:r>
    </w:p>
    <w:p w:rsidR="009B28E6" w:rsidRDefault="00A85BAA">
      <w:pPr>
        <w:pStyle w:val="Titolo1"/>
        <w:spacing w:before="44"/>
        <w:ind w:right="0"/>
        <w:jc w:val="left"/>
      </w:pPr>
      <w:r>
        <w:rPr>
          <w:b w:val="0"/>
        </w:rPr>
        <w:br w:type="column"/>
      </w:r>
      <w:r>
        <w:lastRenderedPageBreak/>
        <w:t>DICHIARA</w:t>
      </w:r>
    </w:p>
    <w:p w:rsidR="009B28E6" w:rsidRDefault="009B28E6">
      <w:pPr>
        <w:sectPr w:rsidR="009B28E6">
          <w:type w:val="continuous"/>
          <w:pgSz w:w="11910" w:h="16840"/>
          <w:pgMar w:top="1180" w:right="1020" w:bottom="280" w:left="1020" w:header="720" w:footer="720" w:gutter="0"/>
          <w:cols w:num="2" w:space="720" w:equalWidth="0">
            <w:col w:w="3381" w:space="865"/>
            <w:col w:w="5624"/>
          </w:cols>
        </w:sectPr>
      </w:pPr>
    </w:p>
    <w:p w:rsidR="009B28E6" w:rsidRDefault="009B28E6">
      <w:pPr>
        <w:pStyle w:val="Corpotesto"/>
        <w:spacing w:before="8"/>
        <w:rPr>
          <w:rFonts w:ascii="Calibri"/>
          <w:b/>
          <w:sz w:val="15"/>
        </w:rPr>
      </w:pPr>
    </w:p>
    <w:p w:rsidR="009B28E6" w:rsidRDefault="00A85BAA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01"/>
        <w:ind w:hanging="360"/>
      </w:pPr>
      <w:r>
        <w:t>di essere detentore di superficie</w:t>
      </w:r>
      <w:r>
        <w:rPr>
          <w:spacing w:val="-1"/>
        </w:rPr>
        <w:t xml:space="preserve"> </w:t>
      </w:r>
      <w:r>
        <w:t>forestale</w:t>
      </w:r>
    </w:p>
    <w:p w:rsidR="009B28E6" w:rsidRDefault="009B28E6">
      <w:pPr>
        <w:pStyle w:val="Corpotesto"/>
        <w:spacing w:before="10"/>
        <w:rPr>
          <w:sz w:val="21"/>
        </w:rPr>
      </w:pPr>
    </w:p>
    <w:p w:rsidR="009B28E6" w:rsidRDefault="00A85BAA">
      <w:pPr>
        <w:pStyle w:val="Paragrafoelenco"/>
        <w:numPr>
          <w:ilvl w:val="2"/>
          <w:numId w:val="1"/>
        </w:numPr>
        <w:tabs>
          <w:tab w:val="left" w:pos="2032"/>
          <w:tab w:val="left" w:pos="2033"/>
          <w:tab w:val="left" w:leader="dot" w:pos="6098"/>
        </w:tabs>
        <w:spacing w:line="352" w:lineRule="auto"/>
        <w:ind w:right="1835" w:hanging="360"/>
      </w:pPr>
      <w:r>
        <w:t>con competenze specifiche sulla tematica di cui alla Focus Area 4C, indicare</w:t>
      </w:r>
      <w:r>
        <w:tab/>
        <w:t>;</w:t>
      </w:r>
    </w:p>
    <w:p w:rsidR="009B28E6" w:rsidRDefault="00A85BAA">
      <w:pPr>
        <w:pStyle w:val="Corpotesto"/>
        <w:spacing w:before="9"/>
        <w:ind w:left="5344"/>
      </w:pPr>
      <w:r>
        <w:t>ovvero</w:t>
      </w:r>
    </w:p>
    <w:p w:rsidR="009B28E6" w:rsidRDefault="00A85BAA">
      <w:pPr>
        <w:pStyle w:val="Paragrafoelenco"/>
        <w:numPr>
          <w:ilvl w:val="2"/>
          <w:numId w:val="1"/>
        </w:numPr>
        <w:tabs>
          <w:tab w:val="left" w:pos="2088"/>
          <w:tab w:val="left" w:pos="2089"/>
        </w:tabs>
        <w:spacing w:before="124" w:line="352" w:lineRule="auto"/>
        <w:ind w:left="2033" w:right="598"/>
      </w:pPr>
      <w:r>
        <w:tab/>
        <w:t>senza competenze specifiche sulla tematica di cui alla Focus Area 4. In tal caso si impegna ad acquisirle entro il termine di conclusione dei</w:t>
      </w:r>
      <w:r>
        <w:rPr>
          <w:spacing w:val="-6"/>
        </w:rPr>
        <w:t xml:space="preserve"> </w:t>
      </w:r>
      <w:r>
        <w:t>lavori.</w:t>
      </w:r>
    </w:p>
    <w:p w:rsidR="009B28E6" w:rsidRDefault="00A85BAA">
      <w:pPr>
        <w:pStyle w:val="Corpotesto"/>
        <w:tabs>
          <w:tab w:val="left" w:pos="3024"/>
        </w:tabs>
        <w:spacing w:before="9"/>
        <w:ind w:left="113"/>
      </w:pPr>
      <w:r>
        <w:t>Luogo e</w:t>
      </w:r>
      <w:r>
        <w:rPr>
          <w:spacing w:val="-2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28E6" w:rsidRDefault="00A85BAA">
      <w:pPr>
        <w:pStyle w:val="Corpotesto"/>
        <w:spacing w:line="252" w:lineRule="exact"/>
        <w:ind w:right="1547"/>
        <w:jc w:val="right"/>
      </w:pPr>
      <w:r>
        <w:t>Il dichiarante</w:t>
      </w:r>
    </w:p>
    <w:p w:rsidR="009B28E6" w:rsidRDefault="00B20349">
      <w:pPr>
        <w:pStyle w:val="Corpotesto"/>
        <w:spacing w:before="8"/>
        <w:rPr>
          <w:sz w:val="28"/>
        </w:rPr>
      </w:pPr>
      <w:r>
        <w:pict>
          <v:line id="_x0000_s1026" style="position:absolute;z-index:-251658752;mso-wrap-distance-left:0;mso-wrap-distance-right:0;mso-position-horizontal-relative:page" from="382.45pt,18.75pt" to="492.4pt,18.75pt" strokeweight=".15578mm">
            <w10:wrap type="topAndBottom" anchorx="page"/>
          </v:line>
        </w:pict>
      </w:r>
    </w:p>
    <w:p w:rsidR="009B28E6" w:rsidRDefault="009B28E6">
      <w:pPr>
        <w:pStyle w:val="Corpotesto"/>
        <w:spacing w:before="10"/>
        <w:rPr>
          <w:sz w:val="14"/>
        </w:rPr>
      </w:pPr>
    </w:p>
    <w:p w:rsidR="009B28E6" w:rsidRDefault="00A85BAA">
      <w:pPr>
        <w:spacing w:before="91"/>
        <w:ind w:left="112"/>
        <w:rPr>
          <w:sz w:val="20"/>
        </w:rPr>
      </w:pPr>
      <w:r>
        <w:rPr>
          <w:sz w:val="20"/>
        </w:rPr>
        <w:t>*(L’indicazione della PEC è obbligatoria e deve essere riferita esclusivamente alla ditta/società/aggregazione)</w:t>
      </w:r>
    </w:p>
    <w:p w:rsidR="009B28E6" w:rsidRDefault="00A85BAA">
      <w:pPr>
        <w:spacing w:before="57" w:line="256" w:lineRule="auto"/>
        <w:ind w:left="112" w:hanging="1"/>
        <w:rPr>
          <w:sz w:val="16"/>
        </w:rPr>
      </w:pPr>
      <w:r>
        <w:rPr>
          <w:sz w:val="16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p w:rsidR="009B28E6" w:rsidRDefault="009B28E6">
      <w:pPr>
        <w:pStyle w:val="Corpotesto"/>
        <w:spacing w:before="9"/>
        <w:rPr>
          <w:sz w:val="21"/>
        </w:rPr>
      </w:pPr>
      <w:bookmarkStart w:id="0" w:name="_GoBack"/>
      <w:bookmarkEnd w:id="0"/>
    </w:p>
    <w:sectPr w:rsidR="009B28E6">
      <w:type w:val="continuous"/>
      <w:pgSz w:w="11910" w:h="16840"/>
      <w:pgMar w:top="11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349" w:rsidRDefault="00B20349" w:rsidP="00A569CF">
      <w:r>
        <w:separator/>
      </w:r>
    </w:p>
  </w:endnote>
  <w:endnote w:type="continuationSeparator" w:id="0">
    <w:p w:rsidR="00B20349" w:rsidRDefault="00B20349" w:rsidP="00A5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349" w:rsidRDefault="00B20349" w:rsidP="00A569CF">
      <w:r>
        <w:separator/>
      </w:r>
    </w:p>
  </w:footnote>
  <w:footnote w:type="continuationSeparator" w:id="0">
    <w:p w:rsidR="00B20349" w:rsidRDefault="00B20349" w:rsidP="00A56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9CF" w:rsidRDefault="00A569CF" w:rsidP="00A569CF">
    <w:pPr>
      <w:pStyle w:val="Intestazione"/>
      <w:jc w:val="right"/>
    </w:pPr>
    <w:r w:rsidRPr="0080350D">
      <w:rPr>
        <w:noProof/>
        <w:sz w:val="20"/>
        <w:lang w:bidi="ar-SA"/>
      </w:rPr>
      <w:drawing>
        <wp:anchor distT="0" distB="0" distL="114300" distR="114300" simplePos="0" relativeHeight="251658752" behindDoc="1" locked="0" layoutInCell="1" allowOverlap="1" wp14:anchorId="38EA197F" wp14:editId="07E0EFB6">
          <wp:simplePos x="0" y="0"/>
          <wp:positionH relativeFrom="column">
            <wp:posOffset>-273050</wp:posOffset>
          </wp:positionH>
          <wp:positionV relativeFrom="paragraph">
            <wp:posOffset>-222250</wp:posOffset>
          </wp:positionV>
          <wp:extent cx="1733674" cy="755186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rre-brettie-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674" cy="755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bidi="ar-SA"/>
      </w:rPr>
      <w:drawing>
        <wp:inline distT="0" distB="0" distL="0" distR="0" wp14:anchorId="483E7DA1" wp14:editId="20666D38">
          <wp:extent cx="4796701" cy="561415"/>
          <wp:effectExtent l="0" t="0" r="0" b="0"/>
          <wp:docPr id="3" name="image1.jpeg" descr="C:\Users\COGEA-DV\Desktop\PSR 2014-2020\loghi PSR 2014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34650" cy="565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85FD1"/>
    <w:multiLevelType w:val="hybridMultilevel"/>
    <w:tmpl w:val="004CB8FA"/>
    <w:lvl w:ilvl="0" w:tplc="9E5259FA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3E5A641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D3B44DD4">
      <w:start w:val="1"/>
      <w:numFmt w:val="bullet"/>
      <w:lvlText w:val=""/>
      <w:lvlJc w:val="left"/>
      <w:pPr>
        <w:ind w:left="2032" w:hanging="361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3" w:tplc="874E53EE">
      <w:numFmt w:val="bullet"/>
      <w:lvlText w:val="•"/>
      <w:lvlJc w:val="left"/>
      <w:pPr>
        <w:ind w:left="3018" w:hanging="361"/>
      </w:pPr>
      <w:rPr>
        <w:rFonts w:hint="default"/>
        <w:lang w:val="it-IT" w:eastAsia="it-IT" w:bidi="it-IT"/>
      </w:rPr>
    </w:lvl>
    <w:lvl w:ilvl="4" w:tplc="547EFC7A">
      <w:numFmt w:val="bullet"/>
      <w:lvlText w:val="•"/>
      <w:lvlJc w:val="left"/>
      <w:pPr>
        <w:ind w:left="3996" w:hanging="361"/>
      </w:pPr>
      <w:rPr>
        <w:rFonts w:hint="default"/>
        <w:lang w:val="it-IT" w:eastAsia="it-IT" w:bidi="it-IT"/>
      </w:rPr>
    </w:lvl>
    <w:lvl w:ilvl="5" w:tplc="659EFE4E">
      <w:numFmt w:val="bullet"/>
      <w:lvlText w:val="•"/>
      <w:lvlJc w:val="left"/>
      <w:pPr>
        <w:ind w:left="4974" w:hanging="361"/>
      </w:pPr>
      <w:rPr>
        <w:rFonts w:hint="default"/>
        <w:lang w:val="it-IT" w:eastAsia="it-IT" w:bidi="it-IT"/>
      </w:rPr>
    </w:lvl>
    <w:lvl w:ilvl="6" w:tplc="7E169E20">
      <w:numFmt w:val="bullet"/>
      <w:lvlText w:val="•"/>
      <w:lvlJc w:val="left"/>
      <w:pPr>
        <w:ind w:left="5953" w:hanging="361"/>
      </w:pPr>
      <w:rPr>
        <w:rFonts w:hint="default"/>
        <w:lang w:val="it-IT" w:eastAsia="it-IT" w:bidi="it-IT"/>
      </w:rPr>
    </w:lvl>
    <w:lvl w:ilvl="7" w:tplc="D51E886C">
      <w:numFmt w:val="bullet"/>
      <w:lvlText w:val="•"/>
      <w:lvlJc w:val="left"/>
      <w:pPr>
        <w:ind w:left="6931" w:hanging="361"/>
      </w:pPr>
      <w:rPr>
        <w:rFonts w:hint="default"/>
        <w:lang w:val="it-IT" w:eastAsia="it-IT" w:bidi="it-IT"/>
      </w:rPr>
    </w:lvl>
    <w:lvl w:ilvl="8" w:tplc="2F563E0E">
      <w:numFmt w:val="bullet"/>
      <w:lvlText w:val="•"/>
      <w:lvlJc w:val="left"/>
      <w:pPr>
        <w:ind w:left="7909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28E6"/>
    <w:rsid w:val="004677F6"/>
    <w:rsid w:val="009B28E6"/>
    <w:rsid w:val="00A569CF"/>
    <w:rsid w:val="00A85BAA"/>
    <w:rsid w:val="00B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4671AE-1B2C-4864-848E-33519580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112" w:right="76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1"/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569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9C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569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9CF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Luci</dc:creator>
  <cp:lastModifiedBy>Utente</cp:lastModifiedBy>
  <cp:revision>3</cp:revision>
  <dcterms:created xsi:type="dcterms:W3CDTF">2022-01-18T10:48:00Z</dcterms:created>
  <dcterms:modified xsi:type="dcterms:W3CDTF">2022-02-14T11:43:00Z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2022-01-18T00:00:00Z</vt:filetime>
  </property>
</Properties>
</file>